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FEDEF" w14:textId="77777777" w:rsidR="00CD3DE7" w:rsidRPr="00CD3DE7" w:rsidRDefault="00CD3DE7" w:rsidP="00CD3DE7">
      <w:pPr>
        <w:jc w:val="center"/>
        <w:rPr>
          <w:rStyle w:val="Strong"/>
          <w:rFonts w:ascii="Arial" w:hAnsi="Arial" w:cs="Arial"/>
          <w:color w:val="282828"/>
          <w:sz w:val="28"/>
          <w:szCs w:val="28"/>
          <w:bdr w:val="none" w:sz="0" w:space="0" w:color="auto" w:frame="1"/>
          <w:shd w:val="clear" w:color="auto" w:fill="FFFFFF"/>
        </w:rPr>
      </w:pPr>
      <w:r w:rsidRPr="00CD3DE7">
        <w:rPr>
          <w:rStyle w:val="Strong"/>
          <w:rFonts w:ascii="Arial" w:hAnsi="Arial" w:cs="Arial"/>
          <w:color w:val="282828"/>
          <w:sz w:val="28"/>
          <w:szCs w:val="28"/>
          <w:bdr w:val="none" w:sz="0" w:space="0" w:color="auto" w:frame="1"/>
          <w:shd w:val="clear" w:color="auto" w:fill="FFFFFF"/>
        </w:rPr>
        <w:t>Women's History Month</w:t>
      </w:r>
    </w:p>
    <w:p w14:paraId="2DD53157" w14:textId="57C1570B" w:rsidR="00CD3DE7" w:rsidRPr="00CD3DE7" w:rsidRDefault="00CD3DE7" w:rsidP="00CD3DE7">
      <w:pPr>
        <w:rPr>
          <w:rFonts w:ascii="Arial" w:hAnsi="Arial" w:cs="Arial"/>
          <w:color w:val="282828"/>
          <w:sz w:val="28"/>
          <w:szCs w:val="28"/>
          <w:shd w:val="clear" w:color="auto" w:fill="FFFFFF"/>
        </w:rPr>
      </w:pPr>
      <w:r w:rsidRPr="00CD3DE7">
        <w:rPr>
          <w:rFonts w:ascii="Arial" w:hAnsi="Arial" w:cs="Arial"/>
          <w:color w:val="222222"/>
          <w:sz w:val="28"/>
          <w:szCs w:val="28"/>
          <w:shd w:val="clear" w:color="auto" w:fill="FFFFFF"/>
        </w:rPr>
        <w:t>Women's History Month is an annual declared month that highlights the contributions of women to events in history and contemporary society. It is celebrated during March in the United States, the United Kingdom, and Australia, corresponding with </w:t>
      </w:r>
      <w:hyperlink r:id="rId4" w:tooltip="International Women's Day" w:history="1">
        <w:r w:rsidRPr="00CD3DE7">
          <w:rPr>
            <w:rStyle w:val="Hyperlink"/>
            <w:rFonts w:ascii="Arial" w:hAnsi="Arial" w:cs="Arial"/>
            <w:color w:val="0B0080"/>
            <w:sz w:val="28"/>
            <w:szCs w:val="28"/>
            <w:shd w:val="clear" w:color="auto" w:fill="FFFFFF"/>
          </w:rPr>
          <w:t>International Women's Day</w:t>
        </w:r>
      </w:hyperlink>
      <w:r w:rsidRPr="00CD3DE7">
        <w:rPr>
          <w:rFonts w:ascii="Arial" w:hAnsi="Arial" w:cs="Arial"/>
          <w:color w:val="222222"/>
          <w:sz w:val="28"/>
          <w:szCs w:val="28"/>
          <w:shd w:val="clear" w:color="auto" w:fill="FFFFFF"/>
        </w:rPr>
        <w:t> on March 8, and during October in Canada, corresponding with the celebration of </w:t>
      </w:r>
      <w:hyperlink r:id="rId5" w:tooltip="Persons Day" w:history="1">
        <w:r w:rsidRPr="00CD3DE7">
          <w:rPr>
            <w:rStyle w:val="Hyperlink"/>
            <w:rFonts w:ascii="Arial" w:hAnsi="Arial" w:cs="Arial"/>
            <w:color w:val="0B0080"/>
            <w:sz w:val="28"/>
            <w:szCs w:val="28"/>
            <w:shd w:val="clear" w:color="auto" w:fill="FFFFFF"/>
          </w:rPr>
          <w:t>Persons Day</w:t>
        </w:r>
      </w:hyperlink>
      <w:r w:rsidRPr="00CD3DE7">
        <w:rPr>
          <w:rFonts w:ascii="Arial" w:hAnsi="Arial" w:cs="Arial"/>
          <w:color w:val="222222"/>
          <w:sz w:val="28"/>
          <w:szCs w:val="28"/>
          <w:shd w:val="clear" w:color="auto" w:fill="FFFFFF"/>
        </w:rPr>
        <w:t> on October 18.</w:t>
      </w:r>
    </w:p>
    <w:p w14:paraId="3C2C728F" w14:textId="77777777" w:rsidR="00CD3DE7" w:rsidRDefault="00CD3DE7" w:rsidP="00CD3DE7">
      <w:pPr>
        <w:rPr>
          <w:rFonts w:ascii="Georgia" w:hAnsi="Georgia"/>
          <w:color w:val="282828"/>
          <w:sz w:val="26"/>
          <w:szCs w:val="26"/>
          <w:shd w:val="clear" w:color="auto" w:fill="FFFFFF"/>
        </w:rPr>
      </w:pPr>
    </w:p>
    <w:p w14:paraId="2ECD7EB6" w14:textId="08DAF806" w:rsidR="00CD3DE7" w:rsidRDefault="00CD3DE7" w:rsidP="00CD3DE7">
      <w:pPr>
        <w:rPr>
          <w:rFonts w:ascii="Arial" w:hAnsi="Arial" w:cs="Arial"/>
          <w:color w:val="282828"/>
          <w:sz w:val="28"/>
          <w:szCs w:val="28"/>
          <w:shd w:val="clear" w:color="auto" w:fill="FFFFFF"/>
        </w:rPr>
      </w:pPr>
      <w:r w:rsidRPr="00CD3DE7">
        <w:rPr>
          <w:rFonts w:ascii="Arial" w:hAnsi="Arial" w:cs="Arial"/>
          <w:color w:val="282828"/>
          <w:sz w:val="28"/>
          <w:szCs w:val="28"/>
          <w:shd w:val="clear" w:color="auto" w:fill="FFFFFF"/>
        </w:rPr>
        <w:t>Describe the most courageous woman you know. This can either be someone you have met or someone you have read about.</w:t>
      </w:r>
    </w:p>
    <w:sdt>
      <w:sdtPr>
        <w:rPr>
          <w:rFonts w:ascii="Arial" w:hAnsi="Arial" w:cs="Arial"/>
          <w:b/>
          <w:bCs/>
          <w:sz w:val="36"/>
          <w:szCs w:val="36"/>
        </w:rPr>
        <w:id w:val="1823625905"/>
        <w:placeholder>
          <w:docPart w:val="DefaultPlaceholder_-1854013440"/>
        </w:placeholder>
        <w:showingPlcHdr/>
      </w:sdtPr>
      <w:sdtContent>
        <w:p w14:paraId="5369B301" w14:textId="4B308CF6" w:rsidR="00CD3DE7" w:rsidRPr="00CD3DE7" w:rsidRDefault="00CD3DE7" w:rsidP="00CD3DE7">
          <w:pPr>
            <w:rPr>
              <w:rFonts w:ascii="Arial" w:hAnsi="Arial" w:cs="Arial"/>
              <w:b/>
              <w:bCs/>
              <w:sz w:val="36"/>
              <w:szCs w:val="36"/>
            </w:rPr>
          </w:pPr>
          <w:r w:rsidRPr="007C6A99">
            <w:rPr>
              <w:rStyle w:val="PlaceholderText"/>
            </w:rPr>
            <w:t>Click or tap here to enter text.</w:t>
          </w:r>
        </w:p>
      </w:sdtContent>
    </w:sdt>
    <w:bookmarkStart w:id="0" w:name="_GoBack" w:displacedByCustomXml="prev"/>
    <w:bookmarkEnd w:id="0" w:displacedByCustomXml="prev"/>
    <w:sectPr w:rsidR="00CD3DE7" w:rsidRPr="00CD3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08B"/>
    <w:rsid w:val="0046108B"/>
    <w:rsid w:val="0064419C"/>
    <w:rsid w:val="008A0376"/>
    <w:rsid w:val="009527B2"/>
    <w:rsid w:val="00CD3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E3017"/>
  <w15:chartTrackingRefBased/>
  <w15:docId w15:val="{83A849E9-5103-4AF4-BEF6-E82466AC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08B"/>
    <w:pPr>
      <w:ind w:left="720"/>
      <w:contextualSpacing/>
    </w:pPr>
  </w:style>
  <w:style w:type="character" w:styleId="PlaceholderText">
    <w:name w:val="Placeholder Text"/>
    <w:basedOn w:val="DefaultParagraphFont"/>
    <w:uiPriority w:val="99"/>
    <w:semiHidden/>
    <w:rsid w:val="0046108B"/>
    <w:rPr>
      <w:color w:val="808080"/>
    </w:rPr>
  </w:style>
  <w:style w:type="character" w:styleId="Strong">
    <w:name w:val="Strong"/>
    <w:basedOn w:val="DefaultParagraphFont"/>
    <w:uiPriority w:val="22"/>
    <w:qFormat/>
    <w:rsid w:val="00CD3DE7"/>
    <w:rPr>
      <w:b/>
      <w:bCs/>
    </w:rPr>
  </w:style>
  <w:style w:type="character" w:styleId="Hyperlink">
    <w:name w:val="Hyperlink"/>
    <w:basedOn w:val="DefaultParagraphFont"/>
    <w:uiPriority w:val="99"/>
    <w:semiHidden/>
    <w:unhideWhenUsed/>
    <w:rsid w:val="00CD3D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Persons_Day" TargetMode="External"/><Relationship Id="rId4" Type="http://schemas.openxmlformats.org/officeDocument/2006/relationships/hyperlink" Target="https://en.wikipedia.org/wiki/International_Women%27s_Da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37977B9-9730-4257-8C5E-D7EB8D9C5260}"/>
      </w:docPartPr>
      <w:docPartBody>
        <w:p w:rsidR="000C5E7D" w:rsidRDefault="00360C05">
          <w:r w:rsidRPr="007C6A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C05"/>
    <w:rsid w:val="000C5E7D"/>
    <w:rsid w:val="0031116E"/>
    <w:rsid w:val="00360C05"/>
    <w:rsid w:val="00AB60C2"/>
    <w:rsid w:val="00E7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0C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Rocha</dc:creator>
  <cp:keywords/>
  <dc:description/>
  <cp:lastModifiedBy>Matt Rocha</cp:lastModifiedBy>
  <cp:revision>2</cp:revision>
  <dcterms:created xsi:type="dcterms:W3CDTF">2020-03-05T09:16:00Z</dcterms:created>
  <dcterms:modified xsi:type="dcterms:W3CDTF">2020-03-05T09:16:00Z</dcterms:modified>
</cp:coreProperties>
</file>